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C2E044" w14:textId="77777777" w:rsidR="00080917" w:rsidRPr="00AA31BE" w:rsidRDefault="00080917" w:rsidP="0056104E">
      <w:pPr>
        <w:spacing w:after="0" w:line="240" w:lineRule="auto"/>
        <w:jc w:val="center"/>
        <w:rPr>
          <w:b/>
          <w:bCs/>
          <w:color w:val="FF0000"/>
          <w:sz w:val="28"/>
          <w:szCs w:val="28"/>
        </w:rPr>
      </w:pPr>
      <w:r w:rsidRPr="00AA31BE">
        <w:rPr>
          <w:b/>
          <w:bCs/>
          <w:sz w:val="28"/>
          <w:szCs w:val="28"/>
        </w:rPr>
        <w:t xml:space="preserve">АКТ </w:t>
      </w:r>
    </w:p>
    <w:p w14:paraId="60225EED" w14:textId="556BE739" w:rsidR="00080917" w:rsidRPr="00AA31BE" w:rsidRDefault="00080917" w:rsidP="0056104E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A31BE">
        <w:rPr>
          <w:b/>
          <w:bCs/>
          <w:sz w:val="28"/>
          <w:szCs w:val="28"/>
        </w:rPr>
        <w:t>о результатах конт</w:t>
      </w:r>
      <w:r>
        <w:rPr>
          <w:b/>
          <w:bCs/>
          <w:sz w:val="28"/>
          <w:szCs w:val="28"/>
        </w:rPr>
        <w:t>роля за соблюдением ООО «</w:t>
      </w:r>
      <w:r w:rsidR="00292A7D">
        <w:rPr>
          <w:b/>
          <w:bCs/>
          <w:sz w:val="28"/>
          <w:szCs w:val="28"/>
        </w:rPr>
        <w:t>Кужмарские коммунальные сети</w:t>
      </w:r>
      <w:r w:rsidRPr="00AA31BE">
        <w:rPr>
          <w:b/>
          <w:bCs/>
          <w:sz w:val="28"/>
          <w:szCs w:val="28"/>
        </w:rPr>
        <w:t xml:space="preserve">» условий </w:t>
      </w:r>
      <w:r>
        <w:rPr>
          <w:b/>
          <w:bCs/>
          <w:sz w:val="28"/>
          <w:szCs w:val="28"/>
        </w:rPr>
        <w:t xml:space="preserve">концессионного соглашения </w:t>
      </w:r>
      <w:r w:rsidR="00AC2F03">
        <w:rPr>
          <w:b/>
          <w:bCs/>
          <w:sz w:val="28"/>
          <w:szCs w:val="28"/>
        </w:rPr>
        <w:t>в отношении объектов водоснабжения и водоотведения</w:t>
      </w:r>
      <w:r>
        <w:rPr>
          <w:b/>
          <w:bCs/>
          <w:sz w:val="28"/>
          <w:szCs w:val="28"/>
        </w:rPr>
        <w:t xml:space="preserve">, </w:t>
      </w:r>
      <w:r w:rsidRPr="00AA31BE">
        <w:rPr>
          <w:b/>
          <w:bCs/>
          <w:sz w:val="28"/>
          <w:szCs w:val="28"/>
        </w:rPr>
        <w:t xml:space="preserve">находящихся в муниципальной собственности </w:t>
      </w:r>
      <w:r w:rsidR="00292A7D">
        <w:rPr>
          <w:b/>
          <w:bCs/>
          <w:sz w:val="28"/>
          <w:szCs w:val="28"/>
        </w:rPr>
        <w:t>Кужмарско</w:t>
      </w:r>
      <w:r w:rsidR="00AC2F03">
        <w:rPr>
          <w:b/>
          <w:bCs/>
          <w:sz w:val="28"/>
          <w:szCs w:val="28"/>
        </w:rPr>
        <w:t xml:space="preserve">го </w:t>
      </w:r>
      <w:r w:rsidR="00292A7D">
        <w:rPr>
          <w:b/>
          <w:bCs/>
          <w:sz w:val="28"/>
          <w:szCs w:val="28"/>
        </w:rPr>
        <w:t>сельско</w:t>
      </w:r>
      <w:r w:rsidR="00AC2F03">
        <w:rPr>
          <w:b/>
          <w:bCs/>
          <w:sz w:val="28"/>
          <w:szCs w:val="28"/>
        </w:rPr>
        <w:t>го</w:t>
      </w:r>
      <w:r w:rsidR="00292A7D">
        <w:rPr>
          <w:b/>
          <w:bCs/>
          <w:sz w:val="28"/>
          <w:szCs w:val="28"/>
        </w:rPr>
        <w:t xml:space="preserve"> поселени</w:t>
      </w:r>
      <w:r w:rsidR="00AC2F03">
        <w:rPr>
          <w:b/>
          <w:bCs/>
          <w:sz w:val="28"/>
          <w:szCs w:val="28"/>
        </w:rPr>
        <w:t>я</w:t>
      </w:r>
      <w:r w:rsidR="00292A7D">
        <w:rPr>
          <w:b/>
          <w:bCs/>
          <w:sz w:val="28"/>
          <w:szCs w:val="28"/>
        </w:rPr>
        <w:t xml:space="preserve"> </w:t>
      </w:r>
    </w:p>
    <w:p w14:paraId="21A09C37" w14:textId="77777777" w:rsidR="00080917" w:rsidRPr="00AA31BE" w:rsidRDefault="00080917" w:rsidP="005A0755">
      <w:pPr>
        <w:jc w:val="center"/>
        <w:rPr>
          <w:b/>
          <w:bCs/>
          <w:sz w:val="28"/>
          <w:szCs w:val="28"/>
        </w:rPr>
      </w:pPr>
    </w:p>
    <w:p w14:paraId="2995B5F6" w14:textId="0F5B02CD" w:rsidR="00080917" w:rsidRPr="00AA31BE" w:rsidRDefault="00080917" w:rsidP="00D0487A">
      <w:pPr>
        <w:rPr>
          <w:sz w:val="28"/>
          <w:szCs w:val="28"/>
        </w:rPr>
      </w:pPr>
      <w:r>
        <w:rPr>
          <w:sz w:val="28"/>
          <w:szCs w:val="28"/>
        </w:rPr>
        <w:t>с.</w:t>
      </w:r>
      <w:r w:rsidR="00142D9B">
        <w:rPr>
          <w:sz w:val="28"/>
          <w:szCs w:val="28"/>
        </w:rPr>
        <w:t xml:space="preserve"> Кужмара </w:t>
      </w:r>
      <w:r w:rsidR="007E5CFF">
        <w:rPr>
          <w:sz w:val="28"/>
          <w:szCs w:val="28"/>
        </w:rPr>
        <w:tab/>
      </w:r>
      <w:r w:rsidR="007E5CFF">
        <w:rPr>
          <w:sz w:val="28"/>
          <w:szCs w:val="28"/>
        </w:rPr>
        <w:tab/>
      </w:r>
      <w:r w:rsidR="007E5CFF">
        <w:rPr>
          <w:sz w:val="28"/>
          <w:szCs w:val="28"/>
        </w:rPr>
        <w:tab/>
      </w:r>
      <w:r w:rsidR="007E5CFF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 </w:t>
      </w:r>
      <w:r w:rsidR="00BF2B8E">
        <w:rPr>
          <w:sz w:val="28"/>
          <w:szCs w:val="28"/>
        </w:rPr>
        <w:t xml:space="preserve">                          </w:t>
      </w:r>
      <w:r w:rsidR="007E5CFF">
        <w:rPr>
          <w:sz w:val="28"/>
          <w:szCs w:val="28"/>
        </w:rPr>
        <w:t xml:space="preserve"> </w:t>
      </w:r>
      <w:proofErr w:type="gramStart"/>
      <w:r w:rsidR="007E5CFF">
        <w:rPr>
          <w:sz w:val="28"/>
          <w:szCs w:val="28"/>
        </w:rPr>
        <w:t xml:space="preserve">   </w:t>
      </w:r>
      <w:r>
        <w:rPr>
          <w:sz w:val="28"/>
          <w:szCs w:val="28"/>
        </w:rPr>
        <w:t>«</w:t>
      </w:r>
      <w:proofErr w:type="gramEnd"/>
      <w:r w:rsidR="00AC2F03">
        <w:rPr>
          <w:sz w:val="28"/>
          <w:szCs w:val="28"/>
        </w:rPr>
        <w:t>20</w:t>
      </w:r>
      <w:r w:rsidRPr="00AA31BE">
        <w:rPr>
          <w:sz w:val="28"/>
          <w:szCs w:val="28"/>
        </w:rPr>
        <w:t>»</w:t>
      </w:r>
      <w:r w:rsidR="00292A7D">
        <w:rPr>
          <w:sz w:val="28"/>
          <w:szCs w:val="28"/>
        </w:rPr>
        <w:t xml:space="preserve">  </w:t>
      </w:r>
      <w:r w:rsidR="00AC2F03">
        <w:rPr>
          <w:sz w:val="28"/>
          <w:szCs w:val="28"/>
        </w:rPr>
        <w:t>марта</w:t>
      </w:r>
      <w:r w:rsidR="00292A7D">
        <w:rPr>
          <w:sz w:val="28"/>
          <w:szCs w:val="28"/>
        </w:rPr>
        <w:t xml:space="preserve"> 202</w:t>
      </w:r>
      <w:r w:rsidR="00BF2B8E">
        <w:rPr>
          <w:sz w:val="28"/>
          <w:szCs w:val="28"/>
        </w:rPr>
        <w:t>1</w:t>
      </w:r>
      <w:r w:rsidRPr="00AA31BE">
        <w:rPr>
          <w:sz w:val="28"/>
          <w:szCs w:val="28"/>
        </w:rPr>
        <w:t xml:space="preserve"> г.</w:t>
      </w:r>
      <w:r w:rsidR="007E5CFF">
        <w:rPr>
          <w:sz w:val="28"/>
          <w:szCs w:val="28"/>
        </w:rPr>
        <w:t xml:space="preserve"> 10 ч.</w:t>
      </w:r>
      <w:r w:rsidR="00BF2B8E">
        <w:rPr>
          <w:sz w:val="28"/>
          <w:szCs w:val="28"/>
        </w:rPr>
        <w:t xml:space="preserve"> </w:t>
      </w:r>
      <w:r w:rsidR="007E5CFF">
        <w:rPr>
          <w:sz w:val="28"/>
          <w:szCs w:val="28"/>
        </w:rPr>
        <w:t xml:space="preserve">00 </w:t>
      </w:r>
      <w:r w:rsidR="007E5CFF" w:rsidRPr="00AA31BE">
        <w:rPr>
          <w:sz w:val="28"/>
          <w:szCs w:val="28"/>
        </w:rPr>
        <w:t xml:space="preserve"> мин.</w:t>
      </w:r>
    </w:p>
    <w:p w14:paraId="6F7258E2" w14:textId="77777777" w:rsidR="00080917" w:rsidRPr="00AA31BE" w:rsidRDefault="00080917" w:rsidP="007E5CFF">
      <w:pPr>
        <w:spacing w:after="0" w:line="240" w:lineRule="auto"/>
        <w:ind w:firstLine="708"/>
        <w:jc w:val="both"/>
        <w:rPr>
          <w:sz w:val="28"/>
          <w:szCs w:val="28"/>
        </w:rPr>
      </w:pPr>
      <w:r w:rsidRPr="00AA31BE">
        <w:rPr>
          <w:sz w:val="28"/>
          <w:szCs w:val="28"/>
        </w:rPr>
        <w:t xml:space="preserve">В соответствии с Федеральными законами от 21.07.2005 № 115-ФЗ </w:t>
      </w:r>
      <w:r>
        <w:rPr>
          <w:sz w:val="28"/>
          <w:szCs w:val="28"/>
        </w:rPr>
        <w:t xml:space="preserve">«О концессионных соглашениях», </w:t>
      </w:r>
      <w:r w:rsidRPr="00AA31BE">
        <w:rPr>
          <w:sz w:val="28"/>
          <w:szCs w:val="28"/>
        </w:rPr>
        <w:t>от 06.10.2003 №</w:t>
      </w:r>
      <w:r>
        <w:rPr>
          <w:sz w:val="28"/>
          <w:szCs w:val="28"/>
        </w:rPr>
        <w:t xml:space="preserve"> </w:t>
      </w:r>
      <w:r w:rsidRPr="00AA31BE">
        <w:rPr>
          <w:sz w:val="28"/>
          <w:szCs w:val="28"/>
        </w:rPr>
        <w:t xml:space="preserve">131-ФЗ «Об общих принципах организации местного самоуправления, </w:t>
      </w:r>
      <w:r w:rsidR="00292A7D">
        <w:rPr>
          <w:sz w:val="28"/>
          <w:szCs w:val="28"/>
        </w:rPr>
        <w:t>руководствуясь разделом 12</w:t>
      </w:r>
      <w:r w:rsidRPr="00AA31BE">
        <w:rPr>
          <w:sz w:val="28"/>
          <w:szCs w:val="28"/>
        </w:rPr>
        <w:t xml:space="preserve"> концессионного соглашения в отношении объектов водоснабжения</w:t>
      </w:r>
      <w:r w:rsidR="002E7771">
        <w:rPr>
          <w:sz w:val="28"/>
          <w:szCs w:val="28"/>
        </w:rPr>
        <w:t xml:space="preserve"> и водоотведения</w:t>
      </w:r>
      <w:r w:rsidRPr="00AA31BE">
        <w:rPr>
          <w:sz w:val="28"/>
          <w:szCs w:val="28"/>
        </w:rPr>
        <w:t>, находящихся в муниципальной собственности муниципального образования</w:t>
      </w:r>
      <w:r>
        <w:rPr>
          <w:sz w:val="28"/>
          <w:szCs w:val="28"/>
        </w:rPr>
        <w:t xml:space="preserve"> </w:t>
      </w:r>
      <w:r w:rsidR="007E5CFF">
        <w:rPr>
          <w:sz w:val="28"/>
          <w:szCs w:val="28"/>
        </w:rPr>
        <w:t>«</w:t>
      </w:r>
      <w:proofErr w:type="spellStart"/>
      <w:r w:rsidR="002E7771">
        <w:rPr>
          <w:sz w:val="28"/>
          <w:szCs w:val="28"/>
        </w:rPr>
        <w:t>Кужмарское</w:t>
      </w:r>
      <w:proofErr w:type="spellEnd"/>
      <w:r w:rsidR="002E7771">
        <w:rPr>
          <w:sz w:val="28"/>
          <w:szCs w:val="28"/>
        </w:rPr>
        <w:t xml:space="preserve"> сельское поселение</w:t>
      </w:r>
      <w:r w:rsidR="007E5CFF">
        <w:rPr>
          <w:sz w:val="28"/>
          <w:szCs w:val="28"/>
        </w:rPr>
        <w:t>»</w:t>
      </w:r>
      <w:r w:rsidR="002E7771">
        <w:rPr>
          <w:sz w:val="28"/>
          <w:szCs w:val="28"/>
        </w:rPr>
        <w:t>,</w:t>
      </w:r>
      <w:r w:rsidRPr="00AA31BE">
        <w:rPr>
          <w:sz w:val="28"/>
          <w:szCs w:val="28"/>
        </w:rPr>
        <w:t xml:space="preserve"> проведена проверка в отнош</w:t>
      </w:r>
      <w:r>
        <w:rPr>
          <w:sz w:val="28"/>
          <w:szCs w:val="28"/>
        </w:rPr>
        <w:t>ении Концессионера ООО «</w:t>
      </w:r>
      <w:r w:rsidR="002E7771">
        <w:rPr>
          <w:sz w:val="28"/>
          <w:szCs w:val="28"/>
        </w:rPr>
        <w:t>Кужмарские коммунальные сети</w:t>
      </w:r>
      <w:r>
        <w:rPr>
          <w:sz w:val="28"/>
          <w:szCs w:val="28"/>
        </w:rPr>
        <w:t xml:space="preserve">»» </w:t>
      </w:r>
      <w:r w:rsidRPr="00AA31BE">
        <w:rPr>
          <w:sz w:val="28"/>
          <w:szCs w:val="28"/>
        </w:rPr>
        <w:t xml:space="preserve"> по  соблюдению обязательств по осуществлению деятельности, выполнению заданий и мероприятий, достижению плановых показателей деятельности, определенных концессионным соглашением. </w:t>
      </w:r>
    </w:p>
    <w:p w14:paraId="10C8D0FD" w14:textId="6D9D01BF" w:rsidR="00080917" w:rsidRPr="00AA31BE" w:rsidRDefault="00080917" w:rsidP="007E5CFF">
      <w:pPr>
        <w:spacing w:after="0" w:line="240" w:lineRule="auto"/>
        <w:jc w:val="both"/>
        <w:rPr>
          <w:sz w:val="28"/>
          <w:szCs w:val="28"/>
        </w:rPr>
      </w:pPr>
      <w:r w:rsidRPr="00AA31BE">
        <w:rPr>
          <w:sz w:val="28"/>
          <w:szCs w:val="28"/>
        </w:rPr>
        <w:t xml:space="preserve"> </w:t>
      </w:r>
      <w:r w:rsidR="007E5CFF">
        <w:rPr>
          <w:sz w:val="28"/>
          <w:szCs w:val="28"/>
        </w:rPr>
        <w:t xml:space="preserve">        </w:t>
      </w:r>
      <w:r w:rsidRPr="00AA31BE">
        <w:rPr>
          <w:sz w:val="28"/>
          <w:szCs w:val="28"/>
        </w:rPr>
        <w:t>Проверка проводилась комиссией, возглавляемой п</w:t>
      </w:r>
      <w:r>
        <w:rPr>
          <w:sz w:val="28"/>
          <w:szCs w:val="28"/>
        </w:rPr>
        <w:t xml:space="preserve">редседателем комиссии, главой </w:t>
      </w:r>
      <w:r w:rsidR="007E5CFF">
        <w:rPr>
          <w:sz w:val="28"/>
          <w:szCs w:val="28"/>
        </w:rPr>
        <w:t xml:space="preserve">Кужмарской сельской администрации </w:t>
      </w:r>
      <w:r w:rsidR="002E7771">
        <w:rPr>
          <w:sz w:val="28"/>
          <w:szCs w:val="28"/>
        </w:rPr>
        <w:t>В.Н. Васильевым</w:t>
      </w:r>
      <w:r w:rsidRPr="00AA31BE">
        <w:rPr>
          <w:sz w:val="28"/>
          <w:szCs w:val="28"/>
        </w:rPr>
        <w:t>, в прис</w:t>
      </w:r>
      <w:r>
        <w:rPr>
          <w:sz w:val="28"/>
          <w:szCs w:val="28"/>
        </w:rPr>
        <w:t xml:space="preserve">утствии членов комиссии: </w:t>
      </w:r>
      <w:r w:rsidR="002E7771">
        <w:rPr>
          <w:sz w:val="28"/>
          <w:szCs w:val="28"/>
        </w:rPr>
        <w:t xml:space="preserve">главного специалиста </w:t>
      </w:r>
      <w:r>
        <w:rPr>
          <w:sz w:val="28"/>
          <w:szCs w:val="28"/>
        </w:rPr>
        <w:t xml:space="preserve">администрации – </w:t>
      </w:r>
      <w:proofErr w:type="spellStart"/>
      <w:r w:rsidR="002E7771">
        <w:rPr>
          <w:sz w:val="28"/>
          <w:szCs w:val="28"/>
        </w:rPr>
        <w:t>Н.Э.Андреевой</w:t>
      </w:r>
      <w:proofErr w:type="spellEnd"/>
      <w:r>
        <w:rPr>
          <w:sz w:val="28"/>
          <w:szCs w:val="28"/>
        </w:rPr>
        <w:t xml:space="preserve">, </w:t>
      </w:r>
      <w:r w:rsidR="00BF2B8E">
        <w:rPr>
          <w:sz w:val="28"/>
          <w:szCs w:val="28"/>
        </w:rPr>
        <w:t>ведущего</w:t>
      </w:r>
      <w:r w:rsidR="00AC2F03">
        <w:rPr>
          <w:sz w:val="28"/>
          <w:szCs w:val="28"/>
        </w:rPr>
        <w:t xml:space="preserve"> специалиста </w:t>
      </w:r>
      <w:r>
        <w:rPr>
          <w:sz w:val="28"/>
          <w:szCs w:val="28"/>
        </w:rPr>
        <w:t xml:space="preserve">администрации – </w:t>
      </w:r>
      <w:proofErr w:type="spellStart"/>
      <w:r w:rsidR="00AC2F03">
        <w:rPr>
          <w:sz w:val="28"/>
          <w:szCs w:val="28"/>
        </w:rPr>
        <w:t>Т.В.Васильевой</w:t>
      </w:r>
      <w:proofErr w:type="spellEnd"/>
      <w:r w:rsidRPr="00AA31B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</w:t>
      </w:r>
      <w:r w:rsidRPr="00AA31BE">
        <w:rPr>
          <w:sz w:val="28"/>
          <w:szCs w:val="28"/>
        </w:rPr>
        <w:t>п</w:t>
      </w:r>
      <w:r>
        <w:rPr>
          <w:sz w:val="28"/>
          <w:szCs w:val="28"/>
        </w:rPr>
        <w:t xml:space="preserve">рисутствии </w:t>
      </w:r>
      <w:r w:rsidR="007E5CFF">
        <w:rPr>
          <w:sz w:val="28"/>
          <w:szCs w:val="28"/>
        </w:rPr>
        <w:t xml:space="preserve">генерального </w:t>
      </w:r>
      <w:r>
        <w:rPr>
          <w:sz w:val="28"/>
          <w:szCs w:val="28"/>
        </w:rPr>
        <w:t>директора ООО «</w:t>
      </w:r>
      <w:r w:rsidR="002E7771">
        <w:rPr>
          <w:sz w:val="28"/>
          <w:szCs w:val="28"/>
        </w:rPr>
        <w:t>Кужмарские коммунальные сети</w:t>
      </w:r>
      <w:r>
        <w:rPr>
          <w:sz w:val="28"/>
          <w:szCs w:val="28"/>
        </w:rPr>
        <w:t>»</w:t>
      </w:r>
      <w:r w:rsidRPr="00AA31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785B45">
        <w:rPr>
          <w:sz w:val="28"/>
          <w:szCs w:val="28"/>
        </w:rPr>
        <w:t>В.А. Елисеева</w:t>
      </w:r>
      <w:r>
        <w:rPr>
          <w:sz w:val="28"/>
          <w:szCs w:val="28"/>
        </w:rPr>
        <w:t>.</w:t>
      </w:r>
    </w:p>
    <w:p w14:paraId="03062932" w14:textId="77777777" w:rsidR="00080917" w:rsidRPr="00AA31BE" w:rsidRDefault="00080917" w:rsidP="00D0487A">
      <w:pPr>
        <w:spacing w:after="0" w:line="240" w:lineRule="auto"/>
        <w:rPr>
          <w:color w:val="FF0000"/>
          <w:sz w:val="28"/>
          <w:szCs w:val="28"/>
        </w:rPr>
      </w:pPr>
    </w:p>
    <w:p w14:paraId="1E6707E2" w14:textId="77777777" w:rsidR="00080917" w:rsidRPr="00AA31BE" w:rsidRDefault="00080917" w:rsidP="00AD72CB">
      <w:pPr>
        <w:pStyle w:val="a3"/>
        <w:ind w:firstLine="720"/>
        <w:jc w:val="both"/>
        <w:rPr>
          <w:sz w:val="28"/>
          <w:szCs w:val="28"/>
        </w:rPr>
      </w:pPr>
      <w:r w:rsidRPr="00AA31BE">
        <w:rPr>
          <w:sz w:val="28"/>
          <w:szCs w:val="28"/>
        </w:rPr>
        <w:t>Членами комиссии осуществлены следующие контрольные мероприятия:</w:t>
      </w:r>
    </w:p>
    <w:p w14:paraId="71A61CBA" w14:textId="77777777" w:rsidR="00080917" w:rsidRPr="00AA31BE" w:rsidRDefault="007E5CFF" w:rsidP="00785B4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80917" w:rsidRPr="00AA31BE">
        <w:rPr>
          <w:sz w:val="28"/>
          <w:szCs w:val="28"/>
        </w:rPr>
        <w:t>роизведен визуальный осмотр объектов концессионного соглашения:</w:t>
      </w:r>
    </w:p>
    <w:p w14:paraId="0CA9022F" w14:textId="77777777" w:rsidR="00C54E1D" w:rsidRDefault="007E5CFF" w:rsidP="00785B45">
      <w:pPr>
        <w:pStyle w:val="a3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C54E1D">
        <w:rPr>
          <w:sz w:val="28"/>
          <w:szCs w:val="28"/>
        </w:rPr>
        <w:t xml:space="preserve">одопроводные сети в с. Кужмара и д. </w:t>
      </w:r>
      <w:proofErr w:type="spellStart"/>
      <w:r w:rsidR="00C54E1D">
        <w:rPr>
          <w:sz w:val="28"/>
          <w:szCs w:val="28"/>
        </w:rPr>
        <w:t>Поянсола</w:t>
      </w:r>
      <w:proofErr w:type="spellEnd"/>
      <w:r w:rsidR="00C54E1D">
        <w:rPr>
          <w:sz w:val="28"/>
          <w:szCs w:val="28"/>
        </w:rPr>
        <w:t xml:space="preserve">, </w:t>
      </w:r>
    </w:p>
    <w:p w14:paraId="4AC58D3B" w14:textId="20E2F555" w:rsidR="00080917" w:rsidRDefault="007E5CFF" w:rsidP="00785B45">
      <w:pPr>
        <w:pStyle w:val="a3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54E1D">
        <w:rPr>
          <w:sz w:val="28"/>
          <w:szCs w:val="28"/>
        </w:rPr>
        <w:t>очистные сооружения в с. Кужмара</w:t>
      </w:r>
      <w:r w:rsidR="00AC2F03">
        <w:rPr>
          <w:sz w:val="28"/>
          <w:szCs w:val="28"/>
        </w:rPr>
        <w:t xml:space="preserve"> и д. </w:t>
      </w:r>
      <w:proofErr w:type="spellStart"/>
      <w:r w:rsidR="00AC2F03">
        <w:rPr>
          <w:sz w:val="28"/>
          <w:szCs w:val="28"/>
        </w:rPr>
        <w:t>Поянсола</w:t>
      </w:r>
      <w:proofErr w:type="spellEnd"/>
      <w:r w:rsidR="00AC2F03">
        <w:rPr>
          <w:sz w:val="28"/>
          <w:szCs w:val="28"/>
        </w:rPr>
        <w:t>.</w:t>
      </w:r>
    </w:p>
    <w:p w14:paraId="17C7E734" w14:textId="77777777" w:rsidR="00080917" w:rsidRPr="008034FF" w:rsidRDefault="00080917" w:rsidP="008034FF">
      <w:pPr>
        <w:pStyle w:val="a3"/>
        <w:ind w:left="720"/>
        <w:jc w:val="both"/>
        <w:rPr>
          <w:sz w:val="28"/>
          <w:szCs w:val="28"/>
        </w:rPr>
      </w:pPr>
    </w:p>
    <w:p w14:paraId="6AFD7667" w14:textId="77777777" w:rsidR="00080917" w:rsidRPr="00AA31BE" w:rsidRDefault="007E5CFF" w:rsidP="00AD72C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80917" w:rsidRPr="00AA31BE">
        <w:rPr>
          <w:sz w:val="28"/>
          <w:szCs w:val="28"/>
        </w:rPr>
        <w:t xml:space="preserve"> Установлено: </w:t>
      </w:r>
    </w:p>
    <w:p w14:paraId="18B43652" w14:textId="77777777" w:rsidR="00080917" w:rsidRDefault="00080917" w:rsidP="007D1DA1">
      <w:pPr>
        <w:pStyle w:val="a3"/>
        <w:jc w:val="both"/>
        <w:rPr>
          <w:sz w:val="28"/>
          <w:szCs w:val="28"/>
        </w:rPr>
      </w:pPr>
      <w:proofErr w:type="gramStart"/>
      <w:r w:rsidRPr="00AA31BE">
        <w:rPr>
          <w:sz w:val="28"/>
          <w:szCs w:val="28"/>
        </w:rPr>
        <w:t>а)  объекты</w:t>
      </w:r>
      <w:proofErr w:type="gramEnd"/>
      <w:r w:rsidRPr="00AA31BE">
        <w:rPr>
          <w:sz w:val="28"/>
          <w:szCs w:val="28"/>
        </w:rPr>
        <w:t xml:space="preserve"> находятся в удовлетворительном состоянии, используются по назначению и с целями, определенными концессионным соглашением, третьим лица в пользовании не переданы;</w:t>
      </w:r>
    </w:p>
    <w:p w14:paraId="5494A6A7" w14:textId="77777777" w:rsidR="00080917" w:rsidRPr="00AA31BE" w:rsidRDefault="00785B45" w:rsidP="00AD72CB">
      <w:pPr>
        <w:pStyle w:val="a3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б</w:t>
      </w:r>
      <w:r w:rsidR="00080917" w:rsidRPr="00AA31BE">
        <w:rPr>
          <w:color w:val="auto"/>
          <w:sz w:val="28"/>
          <w:szCs w:val="28"/>
        </w:rPr>
        <w:t xml:space="preserve">) </w:t>
      </w:r>
      <w:r w:rsidR="00080917">
        <w:rPr>
          <w:color w:val="auto"/>
          <w:sz w:val="28"/>
          <w:szCs w:val="28"/>
        </w:rPr>
        <w:t>запланирован</w:t>
      </w:r>
      <w:r>
        <w:rPr>
          <w:color w:val="auto"/>
          <w:sz w:val="28"/>
          <w:szCs w:val="28"/>
        </w:rPr>
        <w:t>н</w:t>
      </w:r>
      <w:r w:rsidR="00080917">
        <w:rPr>
          <w:color w:val="auto"/>
          <w:sz w:val="28"/>
          <w:szCs w:val="28"/>
        </w:rPr>
        <w:t>ы</w:t>
      </w:r>
      <w:r>
        <w:rPr>
          <w:color w:val="auto"/>
          <w:sz w:val="28"/>
          <w:szCs w:val="28"/>
        </w:rPr>
        <w:t>е</w:t>
      </w:r>
      <w:r w:rsidR="00080917">
        <w:rPr>
          <w:color w:val="auto"/>
          <w:sz w:val="28"/>
          <w:szCs w:val="28"/>
        </w:rPr>
        <w:t xml:space="preserve"> мероприятия в настоящее время не выполнен</w:t>
      </w:r>
      <w:r>
        <w:rPr>
          <w:color w:val="auto"/>
          <w:sz w:val="28"/>
          <w:szCs w:val="28"/>
        </w:rPr>
        <w:t>ы</w:t>
      </w:r>
      <w:r w:rsidR="00080917">
        <w:rPr>
          <w:color w:val="auto"/>
          <w:sz w:val="28"/>
          <w:szCs w:val="28"/>
        </w:rPr>
        <w:t>.</w:t>
      </w:r>
    </w:p>
    <w:p w14:paraId="65CA3DB7" w14:textId="77777777" w:rsidR="00080917" w:rsidRPr="00AA31BE" w:rsidRDefault="00080917" w:rsidP="00AD72CB">
      <w:pPr>
        <w:pStyle w:val="a3"/>
        <w:jc w:val="both"/>
        <w:rPr>
          <w:color w:val="auto"/>
          <w:sz w:val="28"/>
          <w:szCs w:val="28"/>
        </w:rPr>
      </w:pPr>
      <w:r w:rsidRPr="00AA31BE">
        <w:rPr>
          <w:color w:val="auto"/>
          <w:sz w:val="28"/>
          <w:szCs w:val="28"/>
        </w:rPr>
        <w:t>Каких-либо дополнительных мероприятий в отношении объектов</w:t>
      </w:r>
      <w:r>
        <w:rPr>
          <w:color w:val="auto"/>
          <w:sz w:val="28"/>
          <w:szCs w:val="28"/>
        </w:rPr>
        <w:t xml:space="preserve"> </w:t>
      </w:r>
      <w:r w:rsidR="00785B45">
        <w:rPr>
          <w:color w:val="auto"/>
          <w:sz w:val="28"/>
          <w:szCs w:val="28"/>
        </w:rPr>
        <w:t>концессионного соглашения</w:t>
      </w:r>
      <w:r>
        <w:rPr>
          <w:color w:val="auto"/>
          <w:sz w:val="28"/>
          <w:szCs w:val="28"/>
        </w:rPr>
        <w:t xml:space="preserve"> </w:t>
      </w:r>
      <w:r w:rsidRPr="00AA31BE">
        <w:rPr>
          <w:color w:val="auto"/>
          <w:sz w:val="28"/>
          <w:szCs w:val="28"/>
        </w:rPr>
        <w:t>по настоящее время не проводилось.</w:t>
      </w:r>
    </w:p>
    <w:p w14:paraId="1AAE88A6" w14:textId="77777777" w:rsidR="00080917" w:rsidRPr="0027230A" w:rsidRDefault="00080917" w:rsidP="0027230A">
      <w:pPr>
        <w:pStyle w:val="a3"/>
        <w:ind w:left="1440"/>
        <w:jc w:val="both"/>
        <w:rPr>
          <w:color w:val="FF0000"/>
        </w:rPr>
      </w:pPr>
    </w:p>
    <w:p w14:paraId="34BD02C0" w14:textId="77777777" w:rsidR="00080917" w:rsidRPr="00AA31BE" w:rsidRDefault="00080917" w:rsidP="006533A4">
      <w:pPr>
        <w:pStyle w:val="a3"/>
        <w:rPr>
          <w:sz w:val="28"/>
          <w:szCs w:val="28"/>
        </w:rPr>
      </w:pPr>
      <w:r w:rsidRPr="00AA31BE">
        <w:rPr>
          <w:sz w:val="28"/>
          <w:szCs w:val="28"/>
        </w:rPr>
        <w:t xml:space="preserve">      </w:t>
      </w:r>
      <w:r w:rsidR="00785B45">
        <w:rPr>
          <w:sz w:val="28"/>
          <w:szCs w:val="28"/>
        </w:rPr>
        <w:t>Подписи</w:t>
      </w:r>
      <w:r w:rsidRPr="00AA31BE">
        <w:rPr>
          <w:sz w:val="28"/>
          <w:szCs w:val="28"/>
        </w:rPr>
        <w:t xml:space="preserve"> членов комиссии:</w:t>
      </w:r>
    </w:p>
    <w:p w14:paraId="521F4D4D" w14:textId="77777777" w:rsidR="00080917" w:rsidRPr="00007FE6" w:rsidRDefault="00080917" w:rsidP="00067086">
      <w:pPr>
        <w:pStyle w:val="a3"/>
        <w:jc w:val="both"/>
        <w:rPr>
          <w:sz w:val="28"/>
          <w:szCs w:val="28"/>
        </w:rPr>
      </w:pPr>
    </w:p>
    <w:p w14:paraId="15E55CBD" w14:textId="77777777" w:rsidR="00080917" w:rsidRPr="000871F4" w:rsidRDefault="00080917" w:rsidP="00AA31BE">
      <w:pPr>
        <w:spacing w:after="0" w:line="240" w:lineRule="auto"/>
        <w:rPr>
          <w:sz w:val="28"/>
          <w:szCs w:val="28"/>
        </w:rPr>
      </w:pPr>
      <w:r w:rsidRPr="000871F4">
        <w:rPr>
          <w:sz w:val="28"/>
          <w:szCs w:val="28"/>
        </w:rPr>
        <w:t>Комиссия:</w:t>
      </w:r>
    </w:p>
    <w:p w14:paraId="1B23895E" w14:textId="77777777" w:rsidR="00080917" w:rsidRPr="000871F4" w:rsidRDefault="00080917" w:rsidP="00AA31BE">
      <w:pPr>
        <w:spacing w:after="0" w:line="240" w:lineRule="auto"/>
        <w:rPr>
          <w:sz w:val="28"/>
          <w:szCs w:val="28"/>
        </w:rPr>
      </w:pPr>
      <w:r w:rsidRPr="000871F4">
        <w:rPr>
          <w:sz w:val="28"/>
          <w:szCs w:val="28"/>
        </w:rPr>
        <w:t xml:space="preserve">Председатель комиссии, </w:t>
      </w:r>
    </w:p>
    <w:p w14:paraId="3D59924C" w14:textId="77777777" w:rsidR="00080917" w:rsidRDefault="00080917" w:rsidP="007E5CF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7E5CFF">
        <w:rPr>
          <w:sz w:val="28"/>
          <w:szCs w:val="28"/>
        </w:rPr>
        <w:t>Кужмарской сельской администрации</w:t>
      </w:r>
      <w:r>
        <w:rPr>
          <w:sz w:val="28"/>
          <w:szCs w:val="28"/>
        </w:rPr>
        <w:t xml:space="preserve">        </w:t>
      </w:r>
      <w:r w:rsidR="00785B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        </w:t>
      </w:r>
      <w:r w:rsidR="00785B45">
        <w:rPr>
          <w:sz w:val="28"/>
          <w:szCs w:val="28"/>
        </w:rPr>
        <w:t>В.Н. Васильев</w:t>
      </w:r>
    </w:p>
    <w:p w14:paraId="304E3B76" w14:textId="77777777" w:rsidR="00080917" w:rsidRDefault="00080917" w:rsidP="00AA31BE">
      <w:pPr>
        <w:spacing w:after="0" w:line="240" w:lineRule="auto"/>
        <w:rPr>
          <w:sz w:val="28"/>
          <w:szCs w:val="28"/>
        </w:rPr>
      </w:pPr>
    </w:p>
    <w:p w14:paraId="444BED24" w14:textId="77777777" w:rsidR="00080917" w:rsidRDefault="00080917" w:rsidP="00AA31BE">
      <w:pPr>
        <w:spacing w:after="0" w:line="240" w:lineRule="auto"/>
        <w:rPr>
          <w:sz w:val="28"/>
          <w:szCs w:val="28"/>
        </w:rPr>
      </w:pPr>
    </w:p>
    <w:p w14:paraId="2FD55EA9" w14:textId="77777777" w:rsidR="00080917" w:rsidRDefault="00080917" w:rsidP="00AA31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Члены комиссии:</w:t>
      </w:r>
    </w:p>
    <w:p w14:paraId="279D5868" w14:textId="77777777" w:rsidR="00080917" w:rsidRDefault="00080917" w:rsidP="00AA31BE">
      <w:pPr>
        <w:spacing w:after="0" w:line="240" w:lineRule="auto"/>
        <w:rPr>
          <w:sz w:val="28"/>
          <w:szCs w:val="28"/>
        </w:rPr>
      </w:pPr>
    </w:p>
    <w:p w14:paraId="5A554D8B" w14:textId="77777777" w:rsidR="00080917" w:rsidRDefault="00785B45" w:rsidP="00AA31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Главный специалист </w:t>
      </w:r>
    </w:p>
    <w:p w14:paraId="158CBD71" w14:textId="526E5F8F" w:rsidR="00080917" w:rsidRDefault="007E5CFF" w:rsidP="00AA31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Кужмарской сельской </w:t>
      </w:r>
      <w:r w:rsidR="00785B45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           ____________</w:t>
      </w:r>
      <w:r w:rsidR="00080917">
        <w:rPr>
          <w:sz w:val="28"/>
          <w:szCs w:val="28"/>
        </w:rPr>
        <w:t xml:space="preserve">       </w:t>
      </w:r>
      <w:r w:rsidR="00AC2F03">
        <w:rPr>
          <w:sz w:val="28"/>
          <w:szCs w:val="28"/>
        </w:rPr>
        <w:t xml:space="preserve">         </w:t>
      </w:r>
      <w:proofErr w:type="spellStart"/>
      <w:r w:rsidR="00785B45">
        <w:rPr>
          <w:sz w:val="28"/>
          <w:szCs w:val="28"/>
        </w:rPr>
        <w:t>Н.Э.Андреева</w:t>
      </w:r>
      <w:proofErr w:type="spellEnd"/>
    </w:p>
    <w:p w14:paraId="534C59C3" w14:textId="77777777" w:rsidR="00080917" w:rsidRDefault="00080917" w:rsidP="00AA31BE">
      <w:pPr>
        <w:spacing w:after="0" w:line="240" w:lineRule="auto"/>
        <w:rPr>
          <w:sz w:val="28"/>
          <w:szCs w:val="28"/>
        </w:rPr>
      </w:pPr>
    </w:p>
    <w:p w14:paraId="331C7325" w14:textId="77777777" w:rsidR="00080917" w:rsidRDefault="00080917" w:rsidP="00AA31BE">
      <w:pPr>
        <w:spacing w:after="0" w:line="240" w:lineRule="auto"/>
        <w:rPr>
          <w:sz w:val="28"/>
          <w:szCs w:val="28"/>
        </w:rPr>
      </w:pPr>
    </w:p>
    <w:p w14:paraId="657A1C18" w14:textId="1E126855" w:rsidR="00785B45" w:rsidRDefault="00BF2B8E" w:rsidP="00785B4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Ведущий</w:t>
      </w:r>
      <w:bookmarkStart w:id="0" w:name="_GoBack"/>
      <w:bookmarkEnd w:id="0"/>
      <w:r w:rsidR="00AC2F03">
        <w:rPr>
          <w:sz w:val="28"/>
          <w:szCs w:val="28"/>
        </w:rPr>
        <w:t xml:space="preserve"> специалист</w:t>
      </w:r>
    </w:p>
    <w:p w14:paraId="1894B3C4" w14:textId="46ADAFFF" w:rsidR="00080917" w:rsidRDefault="007E5CFF" w:rsidP="00785B4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Кужмарской сельской </w:t>
      </w:r>
      <w:r w:rsidR="00785B45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         </w:t>
      </w:r>
      <w:r w:rsidR="00080917">
        <w:rPr>
          <w:sz w:val="28"/>
          <w:szCs w:val="28"/>
        </w:rPr>
        <w:t xml:space="preserve">______________ </w:t>
      </w:r>
      <w:r w:rsidR="00AC2F03">
        <w:rPr>
          <w:sz w:val="28"/>
          <w:szCs w:val="28"/>
        </w:rPr>
        <w:t xml:space="preserve">           </w:t>
      </w:r>
      <w:r w:rsidR="00080917">
        <w:rPr>
          <w:sz w:val="28"/>
          <w:szCs w:val="28"/>
        </w:rPr>
        <w:t xml:space="preserve"> </w:t>
      </w:r>
      <w:r w:rsidR="00AC2F03">
        <w:rPr>
          <w:sz w:val="28"/>
          <w:szCs w:val="28"/>
        </w:rPr>
        <w:t xml:space="preserve"> </w:t>
      </w:r>
      <w:proofErr w:type="spellStart"/>
      <w:r w:rsidR="00AC2F03">
        <w:rPr>
          <w:sz w:val="28"/>
          <w:szCs w:val="28"/>
        </w:rPr>
        <w:t>Т.В.Васильева</w:t>
      </w:r>
      <w:proofErr w:type="spellEnd"/>
    </w:p>
    <w:p w14:paraId="1BC12106" w14:textId="77777777" w:rsidR="00080917" w:rsidRDefault="00080917" w:rsidP="00AA31BE">
      <w:pPr>
        <w:spacing w:after="0" w:line="240" w:lineRule="auto"/>
        <w:rPr>
          <w:sz w:val="28"/>
          <w:szCs w:val="28"/>
        </w:rPr>
      </w:pPr>
    </w:p>
    <w:p w14:paraId="5B1CAD35" w14:textId="77777777" w:rsidR="00080917" w:rsidRPr="000871F4" w:rsidRDefault="00080917" w:rsidP="00AA31BE">
      <w:pPr>
        <w:spacing w:after="0" w:line="240" w:lineRule="auto"/>
        <w:rPr>
          <w:sz w:val="28"/>
          <w:szCs w:val="28"/>
        </w:rPr>
      </w:pPr>
    </w:p>
    <w:p w14:paraId="762DB5C6" w14:textId="77777777" w:rsidR="00080917" w:rsidRPr="000871F4" w:rsidRDefault="00080917" w:rsidP="00AA31BE">
      <w:pPr>
        <w:spacing w:after="0" w:line="240" w:lineRule="auto"/>
        <w:rPr>
          <w:sz w:val="28"/>
          <w:szCs w:val="28"/>
        </w:rPr>
      </w:pPr>
    </w:p>
    <w:p w14:paraId="52A35FDE" w14:textId="77777777" w:rsidR="007E5CFF" w:rsidRDefault="007E5CFF" w:rsidP="00AA31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Генеральный д</w:t>
      </w:r>
      <w:r w:rsidR="00080917">
        <w:rPr>
          <w:sz w:val="28"/>
          <w:szCs w:val="28"/>
        </w:rPr>
        <w:t xml:space="preserve">иректор </w:t>
      </w:r>
    </w:p>
    <w:p w14:paraId="60A1BA10" w14:textId="13E80252" w:rsidR="00080917" w:rsidRPr="000871F4" w:rsidRDefault="003340C5" w:rsidP="00AA31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«Кужмарские коммунальные </w:t>
      </w:r>
      <w:proofErr w:type="gramStart"/>
      <w:r>
        <w:rPr>
          <w:sz w:val="28"/>
          <w:szCs w:val="28"/>
        </w:rPr>
        <w:t>сети»</w:t>
      </w:r>
      <w:r w:rsidR="007E5CFF">
        <w:rPr>
          <w:sz w:val="28"/>
          <w:szCs w:val="28"/>
        </w:rPr>
        <w:t xml:space="preserve">   </w:t>
      </w:r>
      <w:proofErr w:type="gramEnd"/>
      <w:r w:rsidR="007E5CFF">
        <w:rPr>
          <w:sz w:val="28"/>
          <w:szCs w:val="28"/>
        </w:rPr>
        <w:t xml:space="preserve">              </w:t>
      </w:r>
      <w:r w:rsidR="00080917" w:rsidRPr="000871F4">
        <w:rPr>
          <w:sz w:val="28"/>
          <w:szCs w:val="28"/>
          <w:u w:val="single"/>
        </w:rPr>
        <w:tab/>
      </w:r>
      <w:r w:rsidR="007E5CFF">
        <w:rPr>
          <w:sz w:val="28"/>
          <w:szCs w:val="28"/>
          <w:u w:val="single"/>
        </w:rPr>
        <w:t xml:space="preserve">            </w:t>
      </w:r>
      <w:r w:rsidR="00080917" w:rsidRPr="000871F4">
        <w:rPr>
          <w:sz w:val="28"/>
          <w:szCs w:val="28"/>
          <w:u w:val="single"/>
        </w:rPr>
        <w:tab/>
      </w:r>
      <w:r w:rsidRPr="003340C5">
        <w:rPr>
          <w:sz w:val="28"/>
          <w:szCs w:val="28"/>
        </w:rPr>
        <w:t xml:space="preserve">       </w:t>
      </w:r>
      <w:r w:rsidR="00AC2F03">
        <w:rPr>
          <w:sz w:val="28"/>
          <w:szCs w:val="28"/>
        </w:rPr>
        <w:t xml:space="preserve">  </w:t>
      </w:r>
      <w:r w:rsidRPr="003340C5">
        <w:rPr>
          <w:sz w:val="28"/>
          <w:szCs w:val="28"/>
        </w:rPr>
        <w:t>В.А</w:t>
      </w:r>
      <w:r w:rsidR="00AC2F03">
        <w:rPr>
          <w:sz w:val="28"/>
          <w:szCs w:val="28"/>
        </w:rPr>
        <w:t>.</w:t>
      </w:r>
      <w:r w:rsidRPr="003340C5">
        <w:rPr>
          <w:sz w:val="28"/>
          <w:szCs w:val="28"/>
        </w:rPr>
        <w:t xml:space="preserve"> Елисеев</w:t>
      </w:r>
    </w:p>
    <w:p w14:paraId="376BDFAA" w14:textId="77777777" w:rsidR="00080917" w:rsidRPr="000871F4" w:rsidRDefault="00080917" w:rsidP="00AA31BE">
      <w:pPr>
        <w:spacing w:after="0" w:line="240" w:lineRule="auto"/>
        <w:rPr>
          <w:sz w:val="28"/>
          <w:szCs w:val="28"/>
        </w:rPr>
      </w:pPr>
    </w:p>
    <w:p w14:paraId="40704D28" w14:textId="77777777" w:rsidR="00080917" w:rsidRPr="00AA31BE" w:rsidRDefault="00080917" w:rsidP="00AA31BE">
      <w:pPr>
        <w:spacing w:line="240" w:lineRule="auto"/>
        <w:rPr>
          <w:sz w:val="28"/>
          <w:szCs w:val="28"/>
        </w:rPr>
      </w:pPr>
    </w:p>
    <w:sectPr w:rsidR="00080917" w:rsidRPr="00AA31BE" w:rsidSect="007E5CFF">
      <w:pgSz w:w="11906" w:h="16838"/>
      <w:pgMar w:top="1276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4F5062"/>
    <w:multiLevelType w:val="hybridMultilevel"/>
    <w:tmpl w:val="FD52E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F93B8A"/>
    <w:multiLevelType w:val="hybridMultilevel"/>
    <w:tmpl w:val="C694B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9D67B44"/>
    <w:multiLevelType w:val="hybridMultilevel"/>
    <w:tmpl w:val="0B7CE07A"/>
    <w:lvl w:ilvl="0" w:tplc="449EED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CE00B2"/>
    <w:multiLevelType w:val="hybridMultilevel"/>
    <w:tmpl w:val="1F845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D7183E"/>
    <w:multiLevelType w:val="hybridMultilevel"/>
    <w:tmpl w:val="51941F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755"/>
    <w:rsid w:val="00007FE6"/>
    <w:rsid w:val="00011797"/>
    <w:rsid w:val="00030DBC"/>
    <w:rsid w:val="00043A81"/>
    <w:rsid w:val="00067086"/>
    <w:rsid w:val="00080917"/>
    <w:rsid w:val="000871F4"/>
    <w:rsid w:val="000A603F"/>
    <w:rsid w:val="000D496E"/>
    <w:rsid w:val="00142D9B"/>
    <w:rsid w:val="00154D6A"/>
    <w:rsid w:val="001914BF"/>
    <w:rsid w:val="001E338F"/>
    <w:rsid w:val="00224F75"/>
    <w:rsid w:val="0025363F"/>
    <w:rsid w:val="002609DA"/>
    <w:rsid w:val="0027230A"/>
    <w:rsid w:val="00292A7D"/>
    <w:rsid w:val="002D165E"/>
    <w:rsid w:val="002D335A"/>
    <w:rsid w:val="002E7771"/>
    <w:rsid w:val="00323A0A"/>
    <w:rsid w:val="003340C5"/>
    <w:rsid w:val="00334463"/>
    <w:rsid w:val="003738A3"/>
    <w:rsid w:val="003869BF"/>
    <w:rsid w:val="003F7A82"/>
    <w:rsid w:val="00407677"/>
    <w:rsid w:val="00454A39"/>
    <w:rsid w:val="004A28B0"/>
    <w:rsid w:val="004C121A"/>
    <w:rsid w:val="004D7731"/>
    <w:rsid w:val="005245AD"/>
    <w:rsid w:val="00531D7A"/>
    <w:rsid w:val="0056104E"/>
    <w:rsid w:val="005A0755"/>
    <w:rsid w:val="005B12D2"/>
    <w:rsid w:val="00600664"/>
    <w:rsid w:val="006422CD"/>
    <w:rsid w:val="006533A4"/>
    <w:rsid w:val="0066415F"/>
    <w:rsid w:val="006B289F"/>
    <w:rsid w:val="006B6277"/>
    <w:rsid w:val="006D3069"/>
    <w:rsid w:val="006F7CE8"/>
    <w:rsid w:val="00740B4D"/>
    <w:rsid w:val="00785B45"/>
    <w:rsid w:val="00793CBD"/>
    <w:rsid w:val="00795C52"/>
    <w:rsid w:val="007D1DA1"/>
    <w:rsid w:val="007E5CFF"/>
    <w:rsid w:val="007F0370"/>
    <w:rsid w:val="008034FF"/>
    <w:rsid w:val="008428BE"/>
    <w:rsid w:val="00871289"/>
    <w:rsid w:val="008A0C16"/>
    <w:rsid w:val="008B3C44"/>
    <w:rsid w:val="008C3FA5"/>
    <w:rsid w:val="00956045"/>
    <w:rsid w:val="00966688"/>
    <w:rsid w:val="00976483"/>
    <w:rsid w:val="00982332"/>
    <w:rsid w:val="009A5950"/>
    <w:rsid w:val="009C4757"/>
    <w:rsid w:val="009D70C4"/>
    <w:rsid w:val="00A03CBE"/>
    <w:rsid w:val="00A559AA"/>
    <w:rsid w:val="00AA31BE"/>
    <w:rsid w:val="00AC2F03"/>
    <w:rsid w:val="00AD72CB"/>
    <w:rsid w:val="00AF4397"/>
    <w:rsid w:val="00B04445"/>
    <w:rsid w:val="00B74080"/>
    <w:rsid w:val="00BF2B8E"/>
    <w:rsid w:val="00C54E1D"/>
    <w:rsid w:val="00C6698D"/>
    <w:rsid w:val="00C7387D"/>
    <w:rsid w:val="00D0487A"/>
    <w:rsid w:val="00D80D5B"/>
    <w:rsid w:val="00D97E2C"/>
    <w:rsid w:val="00DC51BC"/>
    <w:rsid w:val="00DC753E"/>
    <w:rsid w:val="00DD4DEE"/>
    <w:rsid w:val="00DD69FA"/>
    <w:rsid w:val="00E65664"/>
    <w:rsid w:val="00F2543F"/>
    <w:rsid w:val="00F37933"/>
    <w:rsid w:val="00F42512"/>
    <w:rsid w:val="00F54817"/>
    <w:rsid w:val="00F77E23"/>
    <w:rsid w:val="00FA5DC4"/>
    <w:rsid w:val="00FC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7661C8"/>
  <w15:docId w15:val="{3081D501-CABA-400C-AB7D-98C2753E9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045"/>
    <w:pPr>
      <w:spacing w:after="160" w:line="259" w:lineRule="auto"/>
    </w:pPr>
    <w:rPr>
      <w:color w:val="000000"/>
      <w:spacing w:val="-9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A0755"/>
    <w:pPr>
      <w:keepNext/>
      <w:spacing w:after="0" w:line="240" w:lineRule="auto"/>
      <w:jc w:val="center"/>
      <w:outlineLvl w:val="0"/>
    </w:pPr>
    <w:rPr>
      <w:rFonts w:ascii="Calibri" w:hAnsi="Calibri" w:cs="Calibri"/>
      <w:b/>
      <w:bCs/>
      <w:color w:val="auto"/>
      <w:spacing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A0755"/>
    <w:rPr>
      <w:rFonts w:ascii="Calibri" w:hAnsi="Calibri" w:cs="Calibri"/>
      <w:b/>
      <w:bCs/>
      <w:color w:val="auto"/>
      <w:spacing w:val="0"/>
      <w:sz w:val="20"/>
      <w:szCs w:val="20"/>
      <w:lang w:eastAsia="ru-RU"/>
    </w:rPr>
  </w:style>
  <w:style w:type="paragraph" w:styleId="a3">
    <w:name w:val="No Spacing"/>
    <w:uiPriority w:val="99"/>
    <w:qFormat/>
    <w:rsid w:val="009A5950"/>
    <w:rPr>
      <w:color w:val="000000"/>
      <w:spacing w:val="-9"/>
      <w:sz w:val="24"/>
      <w:szCs w:val="24"/>
      <w:lang w:eastAsia="en-US"/>
    </w:rPr>
  </w:style>
  <w:style w:type="character" w:styleId="a4">
    <w:name w:val="annotation reference"/>
    <w:basedOn w:val="a0"/>
    <w:uiPriority w:val="99"/>
    <w:semiHidden/>
    <w:rsid w:val="000A603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0A603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sid w:val="000A603F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rsid w:val="000A603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locked/>
    <w:rsid w:val="000A603F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0A60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0A603F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99"/>
    <w:rsid w:val="007D1DA1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2020-06-30T10:22:00Z</cp:lastPrinted>
  <dcterms:created xsi:type="dcterms:W3CDTF">2026-01-26T08:45:00Z</dcterms:created>
  <dcterms:modified xsi:type="dcterms:W3CDTF">2026-01-26T08:45:00Z</dcterms:modified>
</cp:coreProperties>
</file>